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FCD" w:rsidRPr="00FC4FCD" w:rsidRDefault="00FC4FCD" w:rsidP="00BB48AA">
      <w:pPr>
        <w:widowControl w:val="0"/>
        <w:tabs>
          <w:tab w:val="left" w:pos="5670"/>
        </w:tabs>
        <w:spacing w:after="0" w:line="240" w:lineRule="auto"/>
        <w:ind w:left="10065" w:firstLine="42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 №</w:t>
      </w:r>
      <w:r w:rsidR="00DD6E95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:rsidR="00FC4FCD" w:rsidRPr="00FC4FCD" w:rsidRDefault="00FC4FCD" w:rsidP="00BB48AA">
      <w:pPr>
        <w:widowControl w:val="0"/>
        <w:tabs>
          <w:tab w:val="left" w:pos="5670"/>
        </w:tabs>
        <w:spacing w:after="0" w:line="240" w:lineRule="auto"/>
        <w:ind w:left="10065" w:firstLine="42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к решению Совета</w:t>
      </w:r>
    </w:p>
    <w:p w:rsidR="00FC4FCD" w:rsidRPr="00FC4FCD" w:rsidRDefault="00FC4FCD" w:rsidP="00BB48AA">
      <w:pPr>
        <w:widowControl w:val="0"/>
        <w:tabs>
          <w:tab w:val="left" w:pos="5670"/>
        </w:tabs>
        <w:spacing w:after="0" w:line="240" w:lineRule="auto"/>
        <w:ind w:left="10065" w:firstLine="42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сельского поселения</w:t>
      </w:r>
    </w:p>
    <w:p w:rsidR="00FC4FCD" w:rsidRPr="00FC4FCD" w:rsidRDefault="00FC4FCD" w:rsidP="00BB48AA">
      <w:pPr>
        <w:widowControl w:val="0"/>
        <w:tabs>
          <w:tab w:val="left" w:pos="5670"/>
        </w:tabs>
        <w:spacing w:after="0" w:line="240" w:lineRule="auto"/>
        <w:ind w:left="10065" w:firstLine="42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района</w:t>
      </w:r>
    </w:p>
    <w:p w:rsidR="00FC4FCD" w:rsidRPr="00FC4FCD" w:rsidRDefault="00FC4FCD" w:rsidP="00BB48AA">
      <w:pPr>
        <w:widowControl w:val="0"/>
        <w:tabs>
          <w:tab w:val="left" w:pos="5670"/>
        </w:tabs>
        <w:spacing w:after="0" w:line="240" w:lineRule="auto"/>
        <w:ind w:left="10065" w:firstLine="42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от_______________  №  _______</w:t>
      </w:r>
    </w:p>
    <w:p w:rsidR="00FC4FCD" w:rsidRDefault="00FC4FCD" w:rsidP="00FC4FCD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68BF" w:rsidRDefault="00BE0764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07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Павловского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A930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ельского поселения за </w:t>
      </w:r>
      <w:r w:rsidRPr="00BE07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</w:t>
      </w:r>
      <w:r w:rsidR="00BB48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BE07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23E0A" w:rsidRDefault="00204EB8" w:rsidP="00204E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Тыс.рублей</w:t>
      </w:r>
    </w:p>
    <w:p w:rsidR="007668BF" w:rsidRDefault="007668BF" w:rsidP="00684738">
      <w:pPr>
        <w:jc w:val="center"/>
        <w:rPr>
          <w:rFonts w:ascii="Times New Roman" w:hAnsi="Times New Roman" w:cs="Times New Roman"/>
          <w:sz w:val="28"/>
          <w:szCs w:val="28"/>
        </w:rPr>
        <w:sectPr w:rsidR="007668BF" w:rsidSect="00F3415A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tbl>
      <w:tblPr>
        <w:tblStyle w:val="ab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3970"/>
        <w:gridCol w:w="708"/>
        <w:gridCol w:w="709"/>
        <w:gridCol w:w="567"/>
        <w:gridCol w:w="1843"/>
        <w:gridCol w:w="709"/>
        <w:gridCol w:w="2126"/>
        <w:gridCol w:w="1417"/>
        <w:gridCol w:w="1560"/>
        <w:gridCol w:w="1275"/>
      </w:tblGrid>
      <w:tr w:rsidR="008B75CD" w:rsidRPr="00677680" w:rsidTr="00972B49">
        <w:trPr>
          <w:trHeight w:val="4500"/>
        </w:trPr>
        <w:tc>
          <w:tcPr>
            <w:tcW w:w="425" w:type="dxa"/>
            <w:vAlign w:val="center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3970" w:type="dxa"/>
            <w:vAlign w:val="center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  <w:vAlign w:val="center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Вед</w:t>
            </w:r>
          </w:p>
        </w:tc>
        <w:tc>
          <w:tcPr>
            <w:tcW w:w="709" w:type="dxa"/>
            <w:vAlign w:val="center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567" w:type="dxa"/>
            <w:vAlign w:val="center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1843" w:type="dxa"/>
            <w:vAlign w:val="center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709" w:type="dxa"/>
            <w:vAlign w:val="center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2126" w:type="dxa"/>
            <w:vAlign w:val="center"/>
            <w:hideMark/>
          </w:tcPr>
          <w:p w:rsidR="00677680" w:rsidRPr="00677680" w:rsidRDefault="00677680" w:rsidP="00972B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Бюджет утвержденный решением Совета Павловского сельского поселения Павловского района от 15 декабря 2016 года № 30/252 «О бюджете Павловского сельского поселения Павловского района на 2017 год»</w:t>
            </w:r>
          </w:p>
        </w:tc>
        <w:tc>
          <w:tcPr>
            <w:tcW w:w="1417" w:type="dxa"/>
            <w:vAlign w:val="center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Уточненная сводная бюджетная роспись на 2017 год</w:t>
            </w:r>
          </w:p>
        </w:tc>
        <w:tc>
          <w:tcPr>
            <w:tcW w:w="1560" w:type="dxa"/>
            <w:vAlign w:val="center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Кассовое исполнение за 2017 год</w:t>
            </w:r>
          </w:p>
        </w:tc>
        <w:tc>
          <w:tcPr>
            <w:tcW w:w="1275" w:type="dxa"/>
            <w:vAlign w:val="center"/>
            <w:hideMark/>
          </w:tcPr>
          <w:p w:rsidR="00677680" w:rsidRPr="00677680" w:rsidRDefault="00677680" w:rsidP="006847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Процент  исполнения к уточненной бюджетной росписи на 2017 год</w:t>
            </w:r>
          </w:p>
        </w:tc>
      </w:tr>
    </w:tbl>
    <w:p w:rsidR="007668BF" w:rsidRPr="007668BF" w:rsidRDefault="007668BF" w:rsidP="007668BF">
      <w:pPr>
        <w:spacing w:after="0" w:line="240" w:lineRule="auto"/>
        <w:rPr>
          <w:sz w:val="2"/>
          <w:szCs w:val="2"/>
        </w:rPr>
      </w:pPr>
    </w:p>
    <w:tbl>
      <w:tblPr>
        <w:tblStyle w:val="ab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3970"/>
        <w:gridCol w:w="708"/>
        <w:gridCol w:w="709"/>
        <w:gridCol w:w="567"/>
        <w:gridCol w:w="1843"/>
        <w:gridCol w:w="709"/>
        <w:gridCol w:w="2126"/>
        <w:gridCol w:w="1417"/>
        <w:gridCol w:w="1560"/>
        <w:gridCol w:w="1275"/>
      </w:tblGrid>
      <w:tr w:rsidR="007668BF" w:rsidRPr="00677680" w:rsidTr="00382446">
        <w:trPr>
          <w:trHeight w:val="363"/>
          <w:tblHeader/>
        </w:trPr>
        <w:tc>
          <w:tcPr>
            <w:tcW w:w="425" w:type="dxa"/>
            <w:hideMark/>
          </w:tcPr>
          <w:p w:rsidR="00677680" w:rsidRPr="00677680" w:rsidRDefault="00677680" w:rsidP="00AE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70" w:type="dxa"/>
            <w:hideMark/>
          </w:tcPr>
          <w:p w:rsidR="00677680" w:rsidRPr="00677680" w:rsidRDefault="00677680" w:rsidP="00972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hideMark/>
          </w:tcPr>
          <w:p w:rsidR="00677680" w:rsidRPr="00677680" w:rsidRDefault="00677680" w:rsidP="00AE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hideMark/>
          </w:tcPr>
          <w:p w:rsidR="00677680" w:rsidRPr="00677680" w:rsidRDefault="00677680" w:rsidP="00AE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hideMark/>
          </w:tcPr>
          <w:p w:rsidR="00677680" w:rsidRPr="00677680" w:rsidRDefault="00677680" w:rsidP="00AE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hideMark/>
          </w:tcPr>
          <w:p w:rsidR="00677680" w:rsidRPr="00677680" w:rsidRDefault="00677680" w:rsidP="00AE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hideMark/>
          </w:tcPr>
          <w:p w:rsidR="00677680" w:rsidRPr="00677680" w:rsidRDefault="00677680" w:rsidP="00AE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  <w:hideMark/>
          </w:tcPr>
          <w:p w:rsidR="00677680" w:rsidRPr="00677680" w:rsidRDefault="00677680" w:rsidP="00AE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hideMark/>
          </w:tcPr>
          <w:p w:rsidR="00677680" w:rsidRPr="00677680" w:rsidRDefault="00677680" w:rsidP="00AE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60" w:type="dxa"/>
            <w:hideMark/>
          </w:tcPr>
          <w:p w:rsidR="00677680" w:rsidRPr="00677680" w:rsidRDefault="00677680" w:rsidP="00AE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  <w:hideMark/>
          </w:tcPr>
          <w:p w:rsidR="00677680" w:rsidRPr="00677680" w:rsidRDefault="00677680" w:rsidP="00AE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44F97" w:rsidRPr="00677680" w:rsidTr="00F3415A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Павловского сельского поселения 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center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center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113 320,6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130 740,9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126 108,0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96,5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31 537,0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32 045,8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31 182,4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97,3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998,5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998,5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952,9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органа исполнительной власти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998,5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998,5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952,9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998,5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998,5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952,9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998,5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998,5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952,9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</w:tr>
      <w:tr w:rsidR="00C44F97" w:rsidRPr="00677680" w:rsidTr="00972B49">
        <w:trPr>
          <w:trHeight w:val="130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998,5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998,5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952,9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</w:tr>
      <w:tr w:rsidR="00C44F97" w:rsidRPr="00677680" w:rsidTr="00F3415A">
        <w:trPr>
          <w:trHeight w:val="1003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</w:t>
            </w: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сти субъектов Российской Федерации, местных администраций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14 904,5</w:t>
            </w:r>
          </w:p>
        </w:tc>
        <w:tc>
          <w:tcPr>
            <w:tcW w:w="1417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15 184,4</w:t>
            </w:r>
          </w:p>
        </w:tc>
        <w:tc>
          <w:tcPr>
            <w:tcW w:w="1560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14 616,0</w:t>
            </w:r>
          </w:p>
        </w:tc>
        <w:tc>
          <w:tcPr>
            <w:tcW w:w="1275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96,3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администрации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14 892,1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15 172,0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14 603,6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96,3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14 892,1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15 172,0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14 603,6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96,3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14 892,1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15 172,0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14 603,6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96,3</w:t>
            </w:r>
          </w:p>
        </w:tc>
      </w:tr>
      <w:tr w:rsidR="00C44F97" w:rsidRPr="00677680" w:rsidTr="00972B49">
        <w:trPr>
          <w:trHeight w:val="121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11 625,1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11 905,0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11 800,9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</w:p>
        </w:tc>
      </w:tr>
      <w:tr w:rsidR="00C44F97" w:rsidRPr="00677680" w:rsidTr="00972B49">
        <w:trPr>
          <w:trHeight w:val="112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3 093,6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3 093,6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2 636,3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85,2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173,4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173,4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166,4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Административные комиссии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51 2 00 00000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96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51 2 00 60190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88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51 2 00 60190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68 1 00 00000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68 1 00 00190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68 1 00 00190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администрации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Формирование резервного фонда администрации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51 3  01 00000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44F97" w:rsidRPr="00677680" w:rsidTr="00972B49">
        <w:trPr>
          <w:trHeight w:val="112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 xml:space="preserve">Резервный фонд администрации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51 3 01 20590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51 3 01 20590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15 242,3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15 471,2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15 301,8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98,9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администрации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13 576,1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14 095,7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14 026,6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99,5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6 069,0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6 132,1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6 129,0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233,1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233,1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233,1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233,1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233,1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233,1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деятельности (оказание услуг) </w:t>
            </w: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учреждений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5 835,9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5 899,0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5 895,9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5 312,0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5 393,7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5 393,6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520,7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502,1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501,2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99,8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34,4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51 4 00 00000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436,2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704,8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704,6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51 4 00 10050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436,2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704,8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704,6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C44F97">
        <w:trPr>
          <w:trHeight w:val="1059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51 4 00 10050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436,2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568,9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568,8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C44F97">
        <w:trPr>
          <w:trHeight w:val="634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51 4 00 10050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135,9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135,8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хозяйственного </w:t>
            </w: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обслуживания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51 5 00 00000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7 070,9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7 258,8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7 193,0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7 070,9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7 258,8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7 193,0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5 833,2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5 833,2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5 833,1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112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1 226,1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1 414,0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1 351,6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95,6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71,6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имуществом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630,3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395,9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391,7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98,9</w:t>
            </w:r>
          </w:p>
        </w:tc>
      </w:tr>
      <w:tr w:rsidR="00C44F97" w:rsidRPr="00677680" w:rsidTr="00FF0FDB">
        <w:trPr>
          <w:trHeight w:val="308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Мероприятия в рамках управления имуществом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630,3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395,9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391,7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98,9</w:t>
            </w:r>
          </w:p>
        </w:tc>
      </w:tr>
      <w:tr w:rsidR="00C44F97" w:rsidRPr="00677680" w:rsidTr="00972B49">
        <w:trPr>
          <w:trHeight w:val="108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содержанием и управлением имуществом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52 1 01 00000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630,3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395,9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391,7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98,9</w:t>
            </w:r>
          </w:p>
        </w:tc>
      </w:tr>
      <w:tr w:rsidR="00C44F97" w:rsidRPr="00677680" w:rsidTr="00972B49">
        <w:trPr>
          <w:trHeight w:val="70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Содержание и обслуживание казны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52 1 01 10010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51,2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51,2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52 1 01 10010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51,2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51,2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52 1 01 10020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586,3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250,8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246,7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98,4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52 1 01 10020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586,3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250,8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246,7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98,4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 внесению сведений о границах сельского поселения в государственный кадастр недвижимости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993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52 101 10230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93,9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93,8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995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52 101 10230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93,9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93,8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Павловского сельского </w:t>
            </w: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 Павловского района «Подготовка и проведение на территории Павловского сельского поселения Павловского района мероприятий, посвященных юбилейным и праздничным датам в 2017 году»</w:t>
            </w:r>
          </w:p>
        </w:tc>
        <w:tc>
          <w:tcPr>
            <w:tcW w:w="708" w:type="dxa"/>
            <w:noWrap/>
            <w:vAlign w:val="bottom"/>
            <w:hideMark/>
          </w:tcPr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318,9</w:t>
            </w:r>
          </w:p>
        </w:tc>
        <w:tc>
          <w:tcPr>
            <w:tcW w:w="1417" w:type="dxa"/>
            <w:noWrap/>
            <w:vAlign w:val="bottom"/>
            <w:hideMark/>
          </w:tcPr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318,9</w:t>
            </w:r>
          </w:p>
        </w:tc>
        <w:tc>
          <w:tcPr>
            <w:tcW w:w="1560" w:type="dxa"/>
            <w:noWrap/>
            <w:vAlign w:val="bottom"/>
            <w:hideMark/>
          </w:tcPr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242,3</w:t>
            </w:r>
          </w:p>
        </w:tc>
        <w:tc>
          <w:tcPr>
            <w:tcW w:w="1275" w:type="dxa"/>
            <w:noWrap/>
            <w:vAlign w:val="bottom"/>
            <w:hideMark/>
          </w:tcPr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76,0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проведения  мероприятий на территории Павловского сельского поселения Павловского района  по празднованию государственных  праздников, памятных дат и исторических событий, юбилейных дат предприятий, организаций, граждан, внесших значимый вклад в развитие России Кубани 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55 0 01 00000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318,9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318,9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242,3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76,0</w:t>
            </w:r>
          </w:p>
        </w:tc>
      </w:tr>
      <w:tr w:rsidR="00C44F97" w:rsidRPr="00677680" w:rsidTr="00972B49">
        <w:trPr>
          <w:trHeight w:val="112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318,9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318,9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242,3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76,0</w:t>
            </w:r>
          </w:p>
        </w:tc>
      </w:tr>
      <w:tr w:rsidR="00C44F97" w:rsidRPr="00677680" w:rsidTr="00C44F97">
        <w:trPr>
          <w:trHeight w:val="208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318,9</w:t>
            </w:r>
          </w:p>
        </w:tc>
        <w:tc>
          <w:tcPr>
            <w:tcW w:w="1417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283,9</w:t>
            </w:r>
          </w:p>
        </w:tc>
        <w:tc>
          <w:tcPr>
            <w:tcW w:w="1560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220,5</w:t>
            </w:r>
          </w:p>
        </w:tc>
        <w:tc>
          <w:tcPr>
            <w:tcW w:w="1275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77,7</w:t>
            </w:r>
          </w:p>
        </w:tc>
      </w:tr>
      <w:tr w:rsidR="00C44F97" w:rsidRPr="00677680" w:rsidTr="00C44F97">
        <w:trPr>
          <w:trHeight w:val="582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994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21,8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62,3</w:t>
            </w:r>
          </w:p>
        </w:tc>
      </w:tr>
      <w:tr w:rsidR="00C44F97" w:rsidRPr="00677680" w:rsidTr="00972B49">
        <w:trPr>
          <w:trHeight w:val="150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«Поддержка и развитие территориального общественного самоуправления  в Павловском сельском поселении Павловского района на 2017 год»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56 0 00 00000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605,0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535,0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527,0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98,5</w:t>
            </w:r>
          </w:p>
        </w:tc>
      </w:tr>
      <w:tr w:rsidR="00C44F97" w:rsidRPr="00677680" w:rsidTr="00C44F97">
        <w:trPr>
          <w:trHeight w:val="906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Поддержка органов территориального общественного самоуправления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56 0 01 00000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605,0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535,0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527,0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98,5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56 0 01 10070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605,0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535,0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527,0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98,5</w:t>
            </w:r>
          </w:p>
        </w:tc>
      </w:tr>
      <w:tr w:rsidR="00C44F97" w:rsidRPr="00677680" w:rsidTr="00972B49">
        <w:trPr>
          <w:trHeight w:val="112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56 0 01 10070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511,0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503,0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98,4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56 0 01 10070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605,0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44F97" w:rsidRPr="00677680" w:rsidTr="00972B49">
        <w:trPr>
          <w:trHeight w:val="3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Социальное обеспечение и </w:t>
            </w: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994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56 0 01 10070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«Поддержка малого и среднего предпринимательства  в Павловском сельском поселении Павловского района» на 2017 год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57 0 00 00000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62,5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Развитие системы поддержки субъектов малого и среднего предпринимательства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57 0 01 00000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62,5</w:t>
            </w:r>
          </w:p>
        </w:tc>
      </w:tr>
      <w:tr w:rsidR="00C44F97" w:rsidRPr="00677680" w:rsidTr="00972B49">
        <w:trPr>
          <w:trHeight w:val="114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57 0 01 10070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62,5</w:t>
            </w:r>
          </w:p>
        </w:tc>
      </w:tr>
      <w:tr w:rsidR="00C44F97" w:rsidRPr="00677680" w:rsidTr="00972B49">
        <w:trPr>
          <w:trHeight w:val="112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57 0 01 10070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62,5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 Павловского района «Управление и содержание имущества Павловского сельского поселения Павловского района»  на 2017 год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79 0 00 00000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13,7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6,7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48,9</w:t>
            </w:r>
          </w:p>
        </w:tc>
      </w:tr>
      <w:tr w:rsidR="00C44F97" w:rsidRPr="00677680" w:rsidTr="00972B49">
        <w:trPr>
          <w:trHeight w:val="112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Реализация отдельных мероприятий по содержанию и управлению имуществом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79 0 01 00000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13,7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6,7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48,9</w:t>
            </w:r>
          </w:p>
        </w:tc>
      </w:tr>
      <w:tr w:rsidR="00C44F97" w:rsidRPr="00677680" w:rsidTr="00972B49">
        <w:trPr>
          <w:trHeight w:val="4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13,7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6,7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48,9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13,7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6,7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48,9</w:t>
            </w:r>
          </w:p>
        </w:tc>
      </w:tr>
      <w:tr w:rsidR="00C44F97" w:rsidRPr="00677680" w:rsidTr="00972B49">
        <w:trPr>
          <w:trHeight w:val="112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«Перевод похозяйственных книг в электронную форму» на 2017 год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993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112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Реализация  мероприятий по переводу похозяйственных книг в электронную форму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994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83 0 01 00000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995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996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F3415A">
        <w:trPr>
          <w:trHeight w:val="103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по подготовке и проведению аукционов по продаже права на размещение нестационарных торговых объектов, </w:t>
            </w: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территории Павловского сельского поселения Павловского района на 2017 год</w:t>
            </w:r>
          </w:p>
        </w:tc>
        <w:tc>
          <w:tcPr>
            <w:tcW w:w="708" w:type="dxa"/>
            <w:vAlign w:val="bottom"/>
            <w:hideMark/>
          </w:tcPr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84 0 00 00000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noWrap/>
            <w:vAlign w:val="bottom"/>
            <w:hideMark/>
          </w:tcPr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44F97" w:rsidRPr="00677680" w:rsidTr="00972B49">
        <w:trPr>
          <w:trHeight w:val="112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Осуществление полномочий по подготовке и проведению аукционов по продаже права на размещение нестационарных торговых объектов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84 0 01 00000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84 0 01 10070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44F97" w:rsidRPr="00677680" w:rsidTr="00972B49">
        <w:trPr>
          <w:trHeight w:val="42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84 0 01 10070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44F97" w:rsidRPr="00677680" w:rsidTr="00972B49">
        <w:trPr>
          <w:trHeight w:val="84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645,1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363,0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356,5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98,2</w:t>
            </w:r>
          </w:p>
        </w:tc>
      </w:tr>
      <w:tr w:rsidR="00C44F97" w:rsidRPr="00677680" w:rsidTr="00972B49">
        <w:trPr>
          <w:trHeight w:val="15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408,8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92,5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93,4</w:t>
            </w:r>
          </w:p>
        </w:tc>
      </w:tr>
      <w:tr w:rsidR="00C44F97" w:rsidRPr="00677680" w:rsidTr="00972B49">
        <w:trPr>
          <w:trHeight w:val="3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населения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62 0 00 00000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124,9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последствий чрезвычайных ситуаций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62 1 00 00000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124,9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112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62 1 01 00000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124,9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46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62 1 01 10100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124,9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62 1 01 10100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124,9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«Укрепление пожарной безопасности на территории Павловского сельского поселения Павловского района» на 2017 год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283,9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78,0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71,5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91,7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63 0 01 00000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283,9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78,0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71,5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91,7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283,9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78,0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71,5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91,7</w:t>
            </w:r>
          </w:p>
        </w:tc>
      </w:tr>
      <w:tr w:rsidR="00C44F97" w:rsidRPr="00677680" w:rsidTr="00972B49">
        <w:trPr>
          <w:trHeight w:val="208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283,9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78,0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71,5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91,7</w:t>
            </w:r>
          </w:p>
        </w:tc>
      </w:tr>
      <w:tr w:rsidR="00C44F97" w:rsidRPr="00677680" w:rsidTr="00972B49">
        <w:trPr>
          <w:trHeight w:val="112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236,3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264,0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264,0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103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«Профилактика преступлений и правонарушений в Павловском сельском поселении Павловского района» на 2017 год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52,7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52,7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профилактике преступлений и правонарушений 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65 0 01 00000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52,7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52,7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52,7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52,7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8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52,7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52,7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«Поддержка Павловского станичного казачьего общества Кубанского казачьего войскового общества» на 2017 год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  <w:tc>
          <w:tcPr>
            <w:tcW w:w="1417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  <w:tc>
          <w:tcPr>
            <w:tcW w:w="1560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  <w:tc>
          <w:tcPr>
            <w:tcW w:w="1275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Поддержка  некоммерческих организаций осуществляющих деятельность по участию в охране общественного порядка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9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C44F97">
        <w:trPr>
          <w:trHeight w:val="291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9 967,6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17 735,0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16 464,7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92,8</w:t>
            </w:r>
          </w:p>
        </w:tc>
      </w:tr>
      <w:tr w:rsidR="00C44F97" w:rsidRPr="00677680" w:rsidTr="00C44F97">
        <w:trPr>
          <w:trHeight w:val="382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9 967,6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17 645,0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16 374,7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92,8</w:t>
            </w:r>
          </w:p>
        </w:tc>
      </w:tr>
      <w:tr w:rsidR="00C44F97" w:rsidRPr="00677680" w:rsidTr="00F3415A">
        <w:trPr>
          <w:trHeight w:val="589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Поддержка дорожного хозяйства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6 571,1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13 946,7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13 210,2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94,7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53 1 00 00000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6 571,1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13 946,7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13 210,2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94,7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Мероприятия по  проектированию, строительству, реконструкции, капитальному ремонту и содержанию дорожной сети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53 1 01 00000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6 571,1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13 946,7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13 210,2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94,7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Павловского сельского поселения </w:t>
            </w: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Павловского района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53 1 01 10080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6 571,1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10 975,0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10 238,5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93,3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53 1 01 10080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6 571,1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10 975,0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10 238,5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93,3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53 1 01 62440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2 971,7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2 971,7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53 1 01 62440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2 971,7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2 971,7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«Безопасность дорожного движения» на 2017 год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3 396,5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3 396,5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2 978,8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87,7</w:t>
            </w:r>
          </w:p>
        </w:tc>
      </w:tr>
      <w:tr w:rsidR="00C44F97" w:rsidRPr="00677680" w:rsidTr="00972B49">
        <w:trPr>
          <w:trHeight w:val="112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дорожного движения в Павловском сельском поселении Павловского района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58 0 01 00000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3 396,5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3 396,5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2 978,8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87,7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3 396,5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3 396,5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2 978,8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87,7</w:t>
            </w:r>
          </w:p>
        </w:tc>
      </w:tr>
      <w:tr w:rsidR="00C44F97" w:rsidRPr="00677680" w:rsidTr="00F3415A">
        <w:trPr>
          <w:trHeight w:val="326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</w:t>
            </w: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3 396,5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3 396,5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2 978,8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87,7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 «Капитальный ремонт и ремонт автомобильных дорог местного значения Павловского сельского поселения Павловского района» на 2017 год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301,8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185,7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61,5</w:t>
            </w:r>
          </w:p>
        </w:tc>
      </w:tr>
      <w:tr w:rsidR="00C44F97" w:rsidRPr="00677680" w:rsidTr="00972B49">
        <w:trPr>
          <w:trHeight w:val="84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Проведение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81 0 01 00000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301,8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185,7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61,5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ведомственной целевой программы по капитальному ремонту и ремонту автомобильных дорог общего пользования местного значения на условиях софинансирования с краевым бюджетом 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81 0 01 S2440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301,8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185,7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61,5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81 0 01 S2440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301,8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185,7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61,5</w:t>
            </w:r>
          </w:p>
        </w:tc>
      </w:tr>
      <w:tr w:rsidR="00C44F97" w:rsidRPr="00677680" w:rsidTr="00C44F97">
        <w:trPr>
          <w:trHeight w:val="349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C44F97">
        <w:trPr>
          <w:trHeight w:val="698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Экономическое развитие и инновационная экономика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 в области национальной экономики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993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61 1 00 00000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подготовке программ комплексного развития инфраструктуры Павловского сельского поселения Павловского района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994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61 1 01 00000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82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программ комплексного развития инфраструктуры Павловского сельского поселения Павловского района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995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61 1  01 10140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150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996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61 1 01 10140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17 796,0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24 852,8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22 465,3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90,4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1 246,0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4 798,6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3 978,5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82,9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Поддержка коммунального хозяйства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66 0 00 00000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1 246,0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2 584,8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1 834,4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71,0</w:t>
            </w:r>
          </w:p>
        </w:tc>
      </w:tr>
      <w:tr w:rsidR="00C44F97" w:rsidRPr="00677680" w:rsidTr="00972B49">
        <w:trPr>
          <w:trHeight w:val="43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66 1 00 00000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1 246,0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2 584,8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1 834,4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71,0</w:t>
            </w:r>
          </w:p>
        </w:tc>
      </w:tr>
      <w:tr w:rsidR="00C44F97" w:rsidRPr="00677680" w:rsidTr="00972B49">
        <w:trPr>
          <w:trHeight w:val="76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Подготовка к осенне-зимнему периоду, создание условий для развития объектов жилищно- коммунального хозяйства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66 1 01 00000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1 246,0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2 584,8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1 834,4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71,0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 области коммунального хозяйства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66 1 01 10160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1 246,0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455,4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360,6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79,2</w:t>
            </w:r>
          </w:p>
        </w:tc>
      </w:tr>
      <w:tr w:rsidR="00C44F97" w:rsidRPr="00677680" w:rsidTr="00972B49">
        <w:trPr>
          <w:trHeight w:val="70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66 1 01 10160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1 246,0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455,4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360,6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79,2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 водоснабжения населенных  пунктов 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993</w:t>
            </w:r>
          </w:p>
        </w:tc>
        <w:tc>
          <w:tcPr>
            <w:tcW w:w="709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66 1 01 60330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2 129,4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1 473,8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69,2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995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66 1 01 60330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2 129,4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1 473,8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69,2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 «Развитие систем водопроводно-канализационного хозяйства на территории Павловского сельского поселения Павловского района» на 2017 год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2 213,8</w:t>
            </w:r>
          </w:p>
        </w:tc>
        <w:tc>
          <w:tcPr>
            <w:tcW w:w="1560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2 144,1</w:t>
            </w:r>
          </w:p>
        </w:tc>
        <w:tc>
          <w:tcPr>
            <w:tcW w:w="1275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96,9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развитию систем водопроводно-канализационного хозяйства </w:t>
            </w: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территории Павловского сельского поселения Павловского района</w:t>
            </w:r>
          </w:p>
        </w:tc>
        <w:tc>
          <w:tcPr>
            <w:tcW w:w="708" w:type="dxa"/>
            <w:vAlign w:val="bottom"/>
            <w:hideMark/>
          </w:tcPr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88 0 01 00000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2 213,8</w:t>
            </w:r>
          </w:p>
        </w:tc>
        <w:tc>
          <w:tcPr>
            <w:tcW w:w="1560" w:type="dxa"/>
            <w:noWrap/>
            <w:vAlign w:val="bottom"/>
            <w:hideMark/>
          </w:tcPr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2 144,1</w:t>
            </w:r>
          </w:p>
        </w:tc>
        <w:tc>
          <w:tcPr>
            <w:tcW w:w="1275" w:type="dxa"/>
            <w:noWrap/>
            <w:vAlign w:val="bottom"/>
            <w:hideMark/>
          </w:tcPr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96,9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1 705,0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1 704,9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6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993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297,5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297,4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1 407,5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1 407,5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 водоснабжения населенных  пунктов за счет средств бюджета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993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88 0 01 S0330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508,8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439,2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86,3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995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88 0 01 S0330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508,8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439,2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86,3</w:t>
            </w:r>
          </w:p>
        </w:tc>
      </w:tr>
      <w:tr w:rsidR="00C44F97" w:rsidRPr="00677680" w:rsidTr="00C44F97">
        <w:trPr>
          <w:trHeight w:val="256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16 550,0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20 054,2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18 486,8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92,2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67 0 00 00000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15 590,0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18 231,0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16 862,8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92,5</w:t>
            </w:r>
          </w:p>
        </w:tc>
      </w:tr>
      <w:tr w:rsidR="00C44F97" w:rsidRPr="00677680" w:rsidTr="00C44F97">
        <w:trPr>
          <w:trHeight w:val="34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67 1 00 00000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9 250,6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9 050,4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7 923,5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87,5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освещение улиц на территории Павловского </w:t>
            </w: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67 1 01 00000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9 250,6</w:t>
            </w:r>
          </w:p>
        </w:tc>
        <w:tc>
          <w:tcPr>
            <w:tcW w:w="1417" w:type="dxa"/>
            <w:noWrap/>
            <w:vAlign w:val="bottom"/>
            <w:hideMark/>
          </w:tcPr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9 050,4</w:t>
            </w:r>
          </w:p>
        </w:tc>
        <w:tc>
          <w:tcPr>
            <w:tcW w:w="1560" w:type="dxa"/>
            <w:noWrap/>
            <w:vAlign w:val="bottom"/>
            <w:hideMark/>
          </w:tcPr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7 923,5</w:t>
            </w:r>
          </w:p>
        </w:tc>
        <w:tc>
          <w:tcPr>
            <w:tcW w:w="1275" w:type="dxa"/>
            <w:noWrap/>
            <w:vAlign w:val="bottom"/>
            <w:hideMark/>
          </w:tcPr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87,5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реконструкция, капитальный ремонт и содержание уличного освещения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67 1 01 10170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9 250,6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9 050,4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7 923,5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87,5</w:t>
            </w:r>
          </w:p>
        </w:tc>
      </w:tr>
      <w:tr w:rsidR="00C44F97" w:rsidRPr="00677680" w:rsidTr="00972B49">
        <w:trPr>
          <w:trHeight w:val="112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67 1 01 10170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9 250,6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9 050,4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7 923,5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87,5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Благоустройство и озеленение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67 2 00 00000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5 906,4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7 492,7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7 424,3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Озеленение и благоустройство территории сельского поселения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67 2 01 00000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5 906,4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7 492,7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7 424,3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</w:p>
        </w:tc>
      </w:tr>
      <w:tr w:rsidR="00C44F97" w:rsidRPr="00677680" w:rsidTr="00C44F97">
        <w:trPr>
          <w:trHeight w:val="634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67 2 01 10180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5 906,4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7 492,7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7 424,3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</w:p>
        </w:tc>
      </w:tr>
      <w:tr w:rsidR="00C44F97" w:rsidRPr="00677680" w:rsidTr="00972B49">
        <w:trPr>
          <w:trHeight w:val="112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67 2 01 10180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5 906,4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7 492,7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7 424,3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67 3 00 00000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327,0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498,0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327,9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65,8</w:t>
            </w:r>
          </w:p>
        </w:tc>
      </w:tr>
      <w:tr w:rsidR="00C44F97" w:rsidRPr="00677680" w:rsidTr="00972B49">
        <w:trPr>
          <w:trHeight w:val="76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Благоустройство и содержание мест захоронения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67 3 01 00000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327,0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498,0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327,9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65,8</w:t>
            </w:r>
          </w:p>
        </w:tc>
      </w:tr>
      <w:tr w:rsidR="00C44F97" w:rsidRPr="00677680" w:rsidTr="00972B49">
        <w:trPr>
          <w:trHeight w:val="36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67 3 01 10190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327,0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498,0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327,9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65,8</w:t>
            </w:r>
          </w:p>
        </w:tc>
      </w:tr>
      <w:tr w:rsidR="00C44F97" w:rsidRPr="00677680" w:rsidTr="00972B49">
        <w:trPr>
          <w:trHeight w:val="81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67 3 01 10190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327,0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498,0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327,9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65,8</w:t>
            </w:r>
          </w:p>
        </w:tc>
      </w:tr>
      <w:tr w:rsidR="00C44F97" w:rsidRPr="00677680" w:rsidTr="00972B49">
        <w:trPr>
          <w:trHeight w:val="81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 xml:space="preserve">Прочие мероприятия по благоустройству территории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67 4 00 00000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106,0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1 189,9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1 187,1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99,8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на территории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67 4 01 00000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106,0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959,9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957,1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99,7</w:t>
            </w:r>
          </w:p>
        </w:tc>
      </w:tr>
      <w:tr w:rsidR="00C44F97" w:rsidRPr="00677680" w:rsidTr="00972B49">
        <w:trPr>
          <w:trHeight w:val="208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Организация обустройства мест массового отдыха населения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67 4 01 10210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106,0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959,9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957,1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99,7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noWrap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67 4 01 10210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106,0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959,9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957,1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99,7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noWrap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Субсидии на дополнительную помощь местным бюджетам для решения социально значимых вопросов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67 4 01 60050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8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67 4 01 60050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69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«Содержание и обустройство территории кладбищ Павловского сельского поселения Павловского района» на 2017 год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355,1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88,8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Содержание и обустройство мест захоронения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73 0 01 00000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355,1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88,8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355,1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88,8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355,1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88,8</w:t>
            </w:r>
          </w:p>
        </w:tc>
      </w:tr>
      <w:tr w:rsidR="00C44F97" w:rsidRPr="00677680" w:rsidTr="00972B49">
        <w:trPr>
          <w:trHeight w:val="112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«Организация обустройства и функционирования мест массового отдыха на водных объектах Павловского сельского поселения Павловского района» на 2017 год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74 0 00 00000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503,3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98,7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Создание мест организованного массового отдыха на вод</w:t>
            </w: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ных объектах, отвечающих современным требованиям безопасности на воде, обеспечение их надлежащего функционирования в течении купального сезона</w:t>
            </w:r>
          </w:p>
        </w:tc>
        <w:tc>
          <w:tcPr>
            <w:tcW w:w="708" w:type="dxa"/>
            <w:noWrap/>
            <w:vAlign w:val="bottom"/>
            <w:hideMark/>
          </w:tcPr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74 0 01 00000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510,0</w:t>
            </w:r>
          </w:p>
        </w:tc>
        <w:tc>
          <w:tcPr>
            <w:tcW w:w="1417" w:type="dxa"/>
            <w:noWrap/>
            <w:vAlign w:val="bottom"/>
            <w:hideMark/>
          </w:tcPr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510,0</w:t>
            </w:r>
          </w:p>
        </w:tc>
        <w:tc>
          <w:tcPr>
            <w:tcW w:w="1560" w:type="dxa"/>
            <w:noWrap/>
            <w:vAlign w:val="bottom"/>
            <w:hideMark/>
          </w:tcPr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503,3</w:t>
            </w:r>
          </w:p>
        </w:tc>
        <w:tc>
          <w:tcPr>
            <w:tcW w:w="1275" w:type="dxa"/>
            <w:noWrap/>
            <w:vAlign w:val="bottom"/>
            <w:hideMark/>
          </w:tcPr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5A" w:rsidRDefault="00F341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98,7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74 0 01 10070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503,3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98,7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74 0 01 10070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503,3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98,7</w:t>
            </w:r>
          </w:p>
        </w:tc>
      </w:tr>
      <w:tr w:rsidR="00C44F97" w:rsidRPr="00677680" w:rsidTr="00C44F97">
        <w:trPr>
          <w:trHeight w:val="208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«Благоустройство станицы Павловской» на 2017 год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86 0 00 00000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913,2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765,6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83,8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Совершенствование облика сельского поселения, обустройство центральной части станции Павловской благоустройство мест массового отдыха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86 0 01 00000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913,2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765,6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83,8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86 0 01 10070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913,2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765,6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83,8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</w:t>
            </w: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ния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86 0 01 10070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913,2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765,6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83,8</w:t>
            </w:r>
          </w:p>
        </w:tc>
      </w:tr>
      <w:tr w:rsidR="00C44F97" w:rsidRPr="00677680" w:rsidTr="00C44F97">
        <w:trPr>
          <w:trHeight w:val="122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660,0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687,1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655,6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95,4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660,0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687,1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655,6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</w:tr>
      <w:tr w:rsidR="00C44F97" w:rsidRPr="00677680" w:rsidTr="00972B49">
        <w:trPr>
          <w:trHeight w:val="72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реализации молодежной политики в Павловском сельском поселении Павловского района на 2017 год «Молодежь – 2017»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660,0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687,1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655,6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70 0 01 00000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660,0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687,1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655,6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</w:tr>
      <w:tr w:rsidR="00C44F97" w:rsidRPr="00677680" w:rsidTr="00972B49">
        <w:trPr>
          <w:trHeight w:val="76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660,0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687,1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655,6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</w:tr>
      <w:tr w:rsidR="00C44F97" w:rsidRPr="00677680" w:rsidTr="00972B49">
        <w:trPr>
          <w:trHeight w:val="118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534,0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524,6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493,2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126,0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162,5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162,4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51 625,7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53 920,9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53 903,8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C44F97" w:rsidRPr="00677680" w:rsidTr="00C44F97">
        <w:trPr>
          <w:trHeight w:val="77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51 625,7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53 920,9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53 903,8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464D6B">
        <w:trPr>
          <w:trHeight w:val="813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 xml:space="preserve">Культура Павловского сельского поселения Павловского района  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50 109,3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50 004,2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49 987,1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464D6B">
        <w:trPr>
          <w:trHeight w:val="969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39 114,5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38 639,2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38 639,2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Содержание, организация и поддержка муниципальных учреждений культуры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39 114,5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38 639,2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38 639,2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464D6B">
        <w:trPr>
          <w:trHeight w:val="623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60 1 01 00590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22 367,3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22 266,8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22 266,8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208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60 1 01 00590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22 367,3</w:t>
            </w:r>
          </w:p>
        </w:tc>
        <w:tc>
          <w:tcPr>
            <w:tcW w:w="1417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22 266,8</w:t>
            </w:r>
          </w:p>
        </w:tc>
        <w:tc>
          <w:tcPr>
            <w:tcW w:w="1560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22 266,8</w:t>
            </w:r>
          </w:p>
        </w:tc>
        <w:tc>
          <w:tcPr>
            <w:tcW w:w="1275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3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Субсидии на  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60 1 01 60120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16 747,2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15 905,3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15 905,3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</w:t>
            </w: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60 1 01 60120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16 747,2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15 905,3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15 905,3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65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Мероприятия государственной программы Российской Федерации «Доступная среда» на 2011 - 2020 годы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 1 01 R0270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467,1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467,1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 1 01 R0270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467,1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467,1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420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60 2 00 00000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3 195,3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3 330,9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3 330,9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Содержание, организация и поддержка муниципальных учреждений культуры Павловского сельского поселения Павловского района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60 2 01 00000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3 195,3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3 330,9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3 330,9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60 2 01 00590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1 926,9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1 942,5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1 942,5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1125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60 2 01 00590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1 926,9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1 942,5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1 942,5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426AD1">
        <w:trPr>
          <w:trHeight w:val="326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Субсидии на  поэтапное повышение уровня средней заработной платы работников муниципальных учреждений Краснодарского края в целях выполнения указов Президен</w:t>
            </w: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 Российской Федерации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60 2 01 60120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1 268,4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1 388,4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1 388,4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60 2 01 60120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1 268,4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1 388,4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1 388,4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464D6B">
        <w:trPr>
          <w:trHeight w:val="320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Библиотеки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7 523,6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7 785,1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7 785,1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405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Содержание, организация и поддержка муниципальных учреждений культуры Павловского сельского поселения Павловского района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60 3 01 00000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7 523,6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7 785,1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7 785,1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60 3 01 00590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4 329,1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4 329,1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4 329,1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60 3 01 00590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4 329,1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4 329,1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4 329,1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Субсидии на  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60 3 01 60120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3 194,5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3 456,0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3 456,0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426AD1">
        <w:trPr>
          <w:trHeight w:val="326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</w:t>
            </w: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60 3 01 60120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3 194,5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3 456,0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3 456,0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60 4 00 00000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275,9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249,0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231,9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93,1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 области сохранения, использования, популяризации и охраны объектов культурного наследия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60 4 01 00000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275,9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249,0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231,9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93,1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Содержание (памятников истории и культуры), находящихся в собственности поселения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60 4 01 10220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275,9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249,0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231,9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93,1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60 4 01 10220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275,9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249,0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231,9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93,1</w:t>
            </w:r>
          </w:p>
        </w:tc>
      </w:tr>
      <w:tr w:rsidR="00C44F97" w:rsidRPr="00677680" w:rsidTr="00972B49">
        <w:trPr>
          <w:trHeight w:val="1035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«Подготовка и проведение на территории Павловского сельского поселения Павловского района мероприятий, посвященных юбилейным и праздничным датам в 2017 году»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803,5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803,5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 мероприятий на территории Пав</w:t>
            </w: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ловского сельского поселения Павловского района  по празднованию государственных  праздников, памятных дат и исторических событий, юбилейных дат предприятий, организаций, граждан, внесших значимый вклад в развитие России Кубани 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426AD1" w:rsidRDefault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55 0 01 00000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417" w:type="dxa"/>
            <w:noWrap/>
            <w:vAlign w:val="bottom"/>
            <w:hideMark/>
          </w:tcPr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803,5</w:t>
            </w:r>
          </w:p>
        </w:tc>
        <w:tc>
          <w:tcPr>
            <w:tcW w:w="1560" w:type="dxa"/>
            <w:noWrap/>
            <w:vAlign w:val="bottom"/>
            <w:hideMark/>
          </w:tcPr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803,5</w:t>
            </w:r>
          </w:p>
        </w:tc>
        <w:tc>
          <w:tcPr>
            <w:tcW w:w="1275" w:type="dxa"/>
            <w:noWrap/>
            <w:vAlign w:val="bottom"/>
            <w:hideMark/>
          </w:tcPr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 w:rsidP="00426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AD1" w:rsidRDefault="00426A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50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803,5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803,5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803,5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803,5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«Укрепление пожарной безопасности на территории Павловского сельского поселения Павловского района» на 2017 год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105,9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105,9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63 0 01 00000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105,9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105,9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105,9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105,9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105,9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105,9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1125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реализации молодежной политики в Павловском сельском поселении Павловского района на 2017 год «Молодежь – 2017»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70 0 01 00000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«Поддержка учреждений культуры Павловского сельского поселения Павловского района» на 2017 год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401,0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401,0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 мероприятий направленных на поддержку муницмпальных учреждений культуры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78 0 01 00000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401,0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401,0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464D6B">
        <w:trPr>
          <w:trHeight w:val="492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401,0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401,0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401,0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401,0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«Кадровое обеспечение сферы культуры и искусства Павловского сельского поселения Павловского района» на 2017 год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1 116,4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2 519,3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2 519,3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мероприятий, направленных на поэтапное повышение уровня средней заработной платы работников муниципальных учреждений Павловского сельского поселения Павловского района в целях выполнения указов Президента Российской Федерации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85 0 01 00000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1 116,4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2 519,3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2 519,3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Субсидии на  поэтапное повышение уровня средней заработной платы работников муниципальных учреждений культуры Павловского сельского поселения Павловского района за счет средств бюджета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85 0 01 S0120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1 116,4</w:t>
            </w:r>
          </w:p>
        </w:tc>
        <w:tc>
          <w:tcPr>
            <w:tcW w:w="1417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2 519,3</w:t>
            </w:r>
          </w:p>
        </w:tc>
        <w:tc>
          <w:tcPr>
            <w:tcW w:w="1560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2 519,3</w:t>
            </w:r>
          </w:p>
        </w:tc>
        <w:tc>
          <w:tcPr>
            <w:tcW w:w="1275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690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85 0 01 S0120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998,1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2 519,3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2 519,3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464D6B">
        <w:trPr>
          <w:trHeight w:val="934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85 0 01 S0120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118,3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44F97" w:rsidRPr="00677680" w:rsidTr="00426AD1">
        <w:trPr>
          <w:trHeight w:val="1318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«Доступная среда» на 2017 год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87 0 00 00000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57,0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57,0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Обеспечение  доступности услуг организаций культуры  Павловского сельского поселения Павловского района  для инвалидов и других маломобильных групп населения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87 0 01 00000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57,0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57,0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 по обеспечению  доступности услуг организаций культуры  для инвалидов и других маломобильных групп населения на условиях софинансирования с краевым бюджетом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87 0 01 S0270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57,0</w:t>
            </w:r>
          </w:p>
        </w:tc>
        <w:tc>
          <w:tcPr>
            <w:tcW w:w="1560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57,0</w:t>
            </w:r>
          </w:p>
        </w:tc>
        <w:tc>
          <w:tcPr>
            <w:tcW w:w="1275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1035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87 0 01 S0270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57,0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57,0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601,4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585,7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581,2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99,2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501,4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535,7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535,6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</w:t>
            </w: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 дополнительном материальном обеспечении лиц, замещавших  муниципальные должности и  должности  муниципальной службы Павловского сельского поселения Павловского района» на 2017 год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64 0 00 00000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501,4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535,7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535,6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464D6B">
        <w:trPr>
          <w:trHeight w:val="77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Меры поддержки лиц, замещавших муниципальные должности и должности муниципальной службы Павловского сельского поселения Павловского района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64 0 01 00000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501,4</w:t>
            </w:r>
          </w:p>
        </w:tc>
        <w:tc>
          <w:tcPr>
            <w:tcW w:w="1417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535,7</w:t>
            </w:r>
          </w:p>
        </w:tc>
        <w:tc>
          <w:tcPr>
            <w:tcW w:w="1560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535,6</w:t>
            </w:r>
          </w:p>
        </w:tc>
        <w:tc>
          <w:tcPr>
            <w:tcW w:w="1275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1125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64 0 01 10070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501,4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535,7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535,6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64 0 01 10070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501,4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535,7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535,6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44F97" w:rsidRPr="00677680" w:rsidTr="00464D6B">
        <w:trPr>
          <w:trHeight w:val="351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45,6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91,2</w:t>
            </w:r>
          </w:p>
        </w:tc>
      </w:tr>
      <w:tr w:rsidR="00C44F97" w:rsidRPr="00677680" w:rsidTr="00426AD1">
        <w:trPr>
          <w:trHeight w:val="2169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«Поддержка социально ориентированных некоммерческих общественных организаций в Павловском сельском поселении Павловского района» на 2017 год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59 0 00 00000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45,6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91,2</w:t>
            </w:r>
          </w:p>
        </w:tc>
      </w:tr>
      <w:tr w:rsidR="00C44F97" w:rsidRPr="00677680" w:rsidTr="00972B49">
        <w:trPr>
          <w:trHeight w:val="1125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Оказание поддержки социально-ориентированным некоммерческим общественным организациям в Павловском сельском поселении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59 0 01 00000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45,6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91,2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45,6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91,2</w:t>
            </w:r>
          </w:p>
        </w:tc>
      </w:tr>
      <w:tr w:rsidR="00C44F97" w:rsidRPr="00677680" w:rsidTr="00464D6B">
        <w:trPr>
          <w:trHeight w:val="77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60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45,6</w:t>
            </w:r>
          </w:p>
        </w:tc>
        <w:tc>
          <w:tcPr>
            <w:tcW w:w="1275" w:type="dxa"/>
            <w:noWrap/>
            <w:vAlign w:val="bottom"/>
            <w:hideMark/>
          </w:tcPr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FDB" w:rsidRDefault="00FF0F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91,2</w:t>
            </w:r>
          </w:p>
        </w:tc>
      </w:tr>
      <w:tr w:rsidR="00C44F97" w:rsidRPr="00677680" w:rsidTr="00426AD1">
        <w:trPr>
          <w:trHeight w:val="2878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«Социальная поддержка граждан, оказавшихся в трудной жизненной ситуации и нуждающихся в социальной защите в Павловском сельском поселении Павловского района» на 2017 год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69 0 00 00000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44F97" w:rsidRPr="00677680" w:rsidTr="00464D6B">
        <w:trPr>
          <w:trHeight w:val="509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Выплата гражданам единовременной материальной помощи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69 0 01 00000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44F97" w:rsidRPr="00677680" w:rsidTr="00464D6B">
        <w:trPr>
          <w:trHeight w:val="561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69 0 01 10070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44F97" w:rsidRPr="00677680" w:rsidTr="00426AD1">
        <w:trPr>
          <w:trHeight w:val="645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477,8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477,8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447,4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93,6</w:t>
            </w:r>
          </w:p>
        </w:tc>
      </w:tr>
      <w:tr w:rsidR="00C44F97" w:rsidRPr="00677680" w:rsidTr="00464D6B">
        <w:trPr>
          <w:trHeight w:val="328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447,4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93,6</w:t>
            </w:r>
          </w:p>
        </w:tc>
      </w:tr>
      <w:tr w:rsidR="00C44F97" w:rsidRPr="00677680" w:rsidTr="00382446">
        <w:trPr>
          <w:trHeight w:val="308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«Развитие массовой физической культуры и спорта в Павловском сельском поселении Павловского района в 2017 году»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447,4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93,6</w:t>
            </w:r>
          </w:p>
        </w:tc>
      </w:tr>
      <w:tr w:rsidR="00C44F97" w:rsidRPr="00677680" w:rsidTr="00426AD1">
        <w:trPr>
          <w:trHeight w:val="1885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71 0 01 00000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447,4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93,6</w:t>
            </w:r>
          </w:p>
        </w:tc>
      </w:tr>
      <w:tr w:rsidR="00C44F97" w:rsidRPr="00677680" w:rsidTr="00972B49">
        <w:trPr>
          <w:trHeight w:val="750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71 0 01 10070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447,4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93,6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71 0 01 10070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447,4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93,6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72,8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51,1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70,2</w:t>
            </w:r>
          </w:p>
        </w:tc>
      </w:tr>
      <w:tr w:rsidR="00C44F97" w:rsidRPr="00677680" w:rsidTr="00464D6B">
        <w:trPr>
          <w:trHeight w:val="552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72,8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51,1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70,2</w:t>
            </w:r>
          </w:p>
        </w:tc>
      </w:tr>
      <w:tr w:rsidR="00C44F97" w:rsidRPr="00677680" w:rsidTr="00426AD1">
        <w:trPr>
          <w:trHeight w:val="683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муниципальными финансами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72,8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51,1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70,2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54 1 00 00000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72,8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51,1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70,2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54 1 00 10240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72,8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51,1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70,2</w:t>
            </w:r>
          </w:p>
        </w:tc>
      </w:tr>
      <w:tr w:rsidR="00C44F97" w:rsidRPr="00677680" w:rsidTr="00972B49">
        <w:trPr>
          <w:trHeight w:val="375"/>
        </w:trPr>
        <w:tc>
          <w:tcPr>
            <w:tcW w:w="425" w:type="dxa"/>
            <w:noWrap/>
            <w:hideMark/>
          </w:tcPr>
          <w:p w:rsidR="00C44F97" w:rsidRPr="00677680" w:rsidRDefault="00C44F97" w:rsidP="00677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70" w:type="dxa"/>
            <w:hideMark/>
          </w:tcPr>
          <w:p w:rsidR="00C44F97" w:rsidRPr="00C44F97" w:rsidRDefault="00C4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54 1 00 10240</w:t>
            </w:r>
          </w:p>
        </w:tc>
        <w:tc>
          <w:tcPr>
            <w:tcW w:w="709" w:type="dxa"/>
            <w:noWrap/>
            <w:vAlign w:val="bottom"/>
            <w:hideMark/>
          </w:tcPr>
          <w:p w:rsidR="00C44F97" w:rsidRPr="00C44F97" w:rsidRDefault="00C44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2126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72,8</w:t>
            </w:r>
          </w:p>
        </w:tc>
        <w:tc>
          <w:tcPr>
            <w:tcW w:w="1560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51,1</w:t>
            </w:r>
          </w:p>
        </w:tc>
        <w:tc>
          <w:tcPr>
            <w:tcW w:w="1275" w:type="dxa"/>
            <w:noWrap/>
            <w:vAlign w:val="bottom"/>
            <w:hideMark/>
          </w:tcPr>
          <w:p w:rsidR="00C44F97" w:rsidRPr="00C44F97" w:rsidRDefault="00C44F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4F97">
              <w:rPr>
                <w:rFonts w:ascii="Times New Roman" w:hAnsi="Times New Roman" w:cs="Times New Roman"/>
                <w:sz w:val="28"/>
                <w:szCs w:val="28"/>
              </w:rPr>
              <w:t>70,2</w:t>
            </w:r>
          </w:p>
        </w:tc>
      </w:tr>
    </w:tbl>
    <w:p w:rsidR="00374FBB" w:rsidRDefault="00374FBB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4F97" w:rsidRDefault="00C44F97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67A1" w:rsidRPr="00FC4FCD" w:rsidRDefault="007A67A1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48AA" w:rsidRDefault="00BB48AA" w:rsidP="009060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06011" w:rsidRPr="006179D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06011" w:rsidRPr="006179DE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 </w:t>
      </w:r>
    </w:p>
    <w:p w:rsidR="00FC4FCD" w:rsidRPr="00FC4FCD" w:rsidRDefault="00906011" w:rsidP="009060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79DE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6179DE">
        <w:rPr>
          <w:rFonts w:ascii="Times New Roman" w:hAnsi="Times New Roman" w:cs="Times New Roman"/>
          <w:sz w:val="28"/>
          <w:szCs w:val="28"/>
        </w:rPr>
        <w:tab/>
      </w:r>
      <w:r w:rsidRPr="006179DE">
        <w:rPr>
          <w:rFonts w:ascii="Times New Roman" w:hAnsi="Times New Roman" w:cs="Times New Roman"/>
          <w:sz w:val="28"/>
          <w:szCs w:val="28"/>
        </w:rPr>
        <w:tab/>
      </w:r>
      <w:r w:rsidRPr="006179DE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BB48AA">
        <w:rPr>
          <w:rFonts w:ascii="Times New Roman" w:hAnsi="Times New Roman" w:cs="Times New Roman"/>
          <w:sz w:val="28"/>
          <w:szCs w:val="28"/>
        </w:rPr>
        <w:tab/>
      </w:r>
      <w:r w:rsidR="00BB48AA">
        <w:rPr>
          <w:rFonts w:ascii="Times New Roman" w:hAnsi="Times New Roman" w:cs="Times New Roman"/>
          <w:sz w:val="28"/>
          <w:szCs w:val="28"/>
        </w:rPr>
        <w:tab/>
      </w:r>
      <w:r w:rsidR="00BB48AA">
        <w:rPr>
          <w:rFonts w:ascii="Times New Roman" w:hAnsi="Times New Roman" w:cs="Times New Roman"/>
          <w:sz w:val="28"/>
          <w:szCs w:val="28"/>
        </w:rPr>
        <w:tab/>
      </w:r>
      <w:r w:rsidR="00BB48AA">
        <w:rPr>
          <w:rFonts w:ascii="Times New Roman" w:hAnsi="Times New Roman" w:cs="Times New Roman"/>
          <w:sz w:val="28"/>
          <w:szCs w:val="28"/>
        </w:rPr>
        <w:tab/>
      </w:r>
      <w:r w:rsidR="00BB48AA">
        <w:rPr>
          <w:rFonts w:ascii="Times New Roman" w:hAnsi="Times New Roman" w:cs="Times New Roman"/>
          <w:sz w:val="28"/>
          <w:szCs w:val="28"/>
        </w:rPr>
        <w:tab/>
      </w:r>
      <w:r w:rsidR="00BB48AA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6179DE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179DE">
        <w:rPr>
          <w:rFonts w:ascii="Times New Roman" w:hAnsi="Times New Roman" w:cs="Times New Roman"/>
          <w:sz w:val="28"/>
          <w:szCs w:val="28"/>
        </w:rPr>
        <w:t xml:space="preserve">    </w:t>
      </w:r>
      <w:r w:rsidR="00BB48A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6179DE">
        <w:rPr>
          <w:rFonts w:ascii="Times New Roman" w:hAnsi="Times New Roman" w:cs="Times New Roman"/>
          <w:sz w:val="28"/>
          <w:szCs w:val="28"/>
        </w:rPr>
        <w:t>Д.Н.Пуховский</w:t>
      </w:r>
    </w:p>
    <w:sectPr w:rsidR="00FC4FCD" w:rsidRPr="00FC4FCD" w:rsidSect="00F3415A">
      <w:type w:val="continuous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BB1" w:rsidRDefault="00065BB1" w:rsidP="00DE1852">
      <w:pPr>
        <w:spacing w:after="0" w:line="240" w:lineRule="auto"/>
      </w:pPr>
      <w:r>
        <w:separator/>
      </w:r>
    </w:p>
  </w:endnote>
  <w:endnote w:type="continuationSeparator" w:id="0">
    <w:p w:rsidR="00065BB1" w:rsidRDefault="00065BB1" w:rsidP="00DE1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BB1" w:rsidRDefault="00065BB1" w:rsidP="00DE1852">
      <w:pPr>
        <w:spacing w:after="0" w:line="240" w:lineRule="auto"/>
      </w:pPr>
      <w:r>
        <w:separator/>
      </w:r>
    </w:p>
  </w:footnote>
  <w:footnote w:type="continuationSeparator" w:id="0">
    <w:p w:rsidR="00065BB1" w:rsidRDefault="00065BB1" w:rsidP="00DE1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237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3415A" w:rsidRPr="00DE1852" w:rsidRDefault="00F3415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E185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E185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E185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26AD1">
          <w:rPr>
            <w:rFonts w:ascii="Times New Roman" w:hAnsi="Times New Roman" w:cs="Times New Roman"/>
            <w:noProof/>
            <w:sz w:val="28"/>
            <w:szCs w:val="28"/>
          </w:rPr>
          <w:t>35</w:t>
        </w:r>
        <w:r w:rsidRPr="00DE185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3415A" w:rsidRDefault="00F3415A" w:rsidP="00DE1852">
    <w:pPr>
      <w:pStyle w:val="a3"/>
      <w:tabs>
        <w:tab w:val="clear" w:pos="4677"/>
        <w:tab w:val="left" w:pos="9355"/>
      </w:tabs>
    </w:pPr>
    <w:r>
      <w:tab/>
    </w:r>
  </w:p>
  <w:p w:rsidR="00F3415A" w:rsidRDefault="00F3415A" w:rsidP="00DE1852">
    <w:pPr>
      <w:pStyle w:val="a3"/>
      <w:tabs>
        <w:tab w:val="clear" w:pos="4677"/>
        <w:tab w:val="left" w:pos="935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15A" w:rsidRDefault="00F3415A">
    <w:pPr>
      <w:pStyle w:val="a3"/>
    </w:pPr>
  </w:p>
  <w:p w:rsidR="00F3415A" w:rsidRDefault="00F3415A">
    <w:pPr>
      <w:pStyle w:val="a3"/>
    </w:pPr>
  </w:p>
  <w:p w:rsidR="00F3415A" w:rsidRDefault="00F341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4FCD"/>
    <w:rsid w:val="00001DF6"/>
    <w:rsid w:val="0004671A"/>
    <w:rsid w:val="00065BB1"/>
    <w:rsid w:val="001036CD"/>
    <w:rsid w:val="0016425C"/>
    <w:rsid w:val="00180094"/>
    <w:rsid w:val="00204EB8"/>
    <w:rsid w:val="00305AE7"/>
    <w:rsid w:val="0030784D"/>
    <w:rsid w:val="003231F3"/>
    <w:rsid w:val="00374FBB"/>
    <w:rsid w:val="00382446"/>
    <w:rsid w:val="00426AD1"/>
    <w:rsid w:val="00464D6B"/>
    <w:rsid w:val="00493360"/>
    <w:rsid w:val="005B06D5"/>
    <w:rsid w:val="005F69FB"/>
    <w:rsid w:val="00617DF4"/>
    <w:rsid w:val="00664C60"/>
    <w:rsid w:val="00677680"/>
    <w:rsid w:val="00684738"/>
    <w:rsid w:val="00750542"/>
    <w:rsid w:val="007668BF"/>
    <w:rsid w:val="007A67A1"/>
    <w:rsid w:val="007E05D5"/>
    <w:rsid w:val="008470BD"/>
    <w:rsid w:val="008B75CD"/>
    <w:rsid w:val="00906011"/>
    <w:rsid w:val="00923E0A"/>
    <w:rsid w:val="00931397"/>
    <w:rsid w:val="00972B49"/>
    <w:rsid w:val="0098749F"/>
    <w:rsid w:val="009A69FA"/>
    <w:rsid w:val="009B320A"/>
    <w:rsid w:val="00A07533"/>
    <w:rsid w:val="00A140AB"/>
    <w:rsid w:val="00A5751A"/>
    <w:rsid w:val="00A92794"/>
    <w:rsid w:val="00A93036"/>
    <w:rsid w:val="00AE6D3E"/>
    <w:rsid w:val="00B427E2"/>
    <w:rsid w:val="00BB48AA"/>
    <w:rsid w:val="00BE0764"/>
    <w:rsid w:val="00C365C6"/>
    <w:rsid w:val="00C44F97"/>
    <w:rsid w:val="00C51AAF"/>
    <w:rsid w:val="00C64109"/>
    <w:rsid w:val="00D47730"/>
    <w:rsid w:val="00D60BD9"/>
    <w:rsid w:val="00D75D1C"/>
    <w:rsid w:val="00DD6E95"/>
    <w:rsid w:val="00DE1852"/>
    <w:rsid w:val="00DF4D69"/>
    <w:rsid w:val="00DF4DCA"/>
    <w:rsid w:val="00E20002"/>
    <w:rsid w:val="00E42491"/>
    <w:rsid w:val="00E60C9E"/>
    <w:rsid w:val="00E97F11"/>
    <w:rsid w:val="00ED0B5C"/>
    <w:rsid w:val="00EE5D95"/>
    <w:rsid w:val="00EE796E"/>
    <w:rsid w:val="00F20D16"/>
    <w:rsid w:val="00F3415A"/>
    <w:rsid w:val="00F71F18"/>
    <w:rsid w:val="00F82A80"/>
    <w:rsid w:val="00FC4FCD"/>
    <w:rsid w:val="00FF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986A3"/>
  <w15:docId w15:val="{0C00F54C-620E-46AF-B3E0-8423A2DC8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1852"/>
  </w:style>
  <w:style w:type="paragraph" w:styleId="a5">
    <w:name w:val="footer"/>
    <w:basedOn w:val="a"/>
    <w:link w:val="a6"/>
    <w:uiPriority w:val="99"/>
    <w:unhideWhenUsed/>
    <w:rsid w:val="00DE1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1852"/>
  </w:style>
  <w:style w:type="paragraph" w:styleId="a7">
    <w:name w:val="Balloon Text"/>
    <w:basedOn w:val="a"/>
    <w:link w:val="a8"/>
    <w:uiPriority w:val="99"/>
    <w:semiHidden/>
    <w:unhideWhenUsed/>
    <w:rsid w:val="00A93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3036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BB48AA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BB48AA"/>
    <w:rPr>
      <w:color w:val="800080"/>
      <w:u w:val="single"/>
    </w:rPr>
  </w:style>
  <w:style w:type="paragraph" w:customStyle="1" w:styleId="xl70">
    <w:name w:val="xl70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BB4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B4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B48A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B48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B4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7">
    <w:name w:val="xl87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B4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B48A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97">
    <w:name w:val="xl97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BB48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BB48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BB48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BB48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BB48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BB48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59"/>
    <w:rsid w:val="00BB48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6F5EB-0682-433F-BA38-E06E96B03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39</Pages>
  <Words>5743</Words>
  <Characters>32739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38406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Михайлевский</dc:creator>
  <cp:lastModifiedBy>Гаврилова Ольга Михайловна</cp:lastModifiedBy>
  <cp:revision>12</cp:revision>
  <cp:lastPrinted>2018-05-14T13:02:00Z</cp:lastPrinted>
  <dcterms:created xsi:type="dcterms:W3CDTF">2014-03-31T05:06:00Z</dcterms:created>
  <dcterms:modified xsi:type="dcterms:W3CDTF">2018-05-14T13:04:00Z</dcterms:modified>
</cp:coreProperties>
</file>